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4A7C" w14:textId="77777777" w:rsidR="002015FA" w:rsidRDefault="002015FA"/>
    <w:p w14:paraId="6B230FBE" w14:textId="568308D1" w:rsidR="002015FA" w:rsidRPr="00C76B27" w:rsidRDefault="002015FA" w:rsidP="002015FA">
      <w:pPr>
        <w:jc w:val="center"/>
        <w:rPr>
          <w:b/>
          <w:bCs/>
        </w:rPr>
      </w:pPr>
      <w:r w:rsidRPr="00C76B27">
        <w:rPr>
          <w:b/>
          <w:bCs/>
        </w:rPr>
        <w:t xml:space="preserve">HIPAA COMPLIANCE </w:t>
      </w:r>
      <w:r w:rsidR="000F73B5">
        <w:rPr>
          <w:b/>
          <w:bCs/>
        </w:rPr>
        <w:t xml:space="preserve">AND </w:t>
      </w:r>
      <w:r w:rsidRPr="00C76B27">
        <w:rPr>
          <w:b/>
          <w:bCs/>
        </w:rPr>
        <w:t xml:space="preserve">PATIENT </w:t>
      </w:r>
      <w:r w:rsidR="000F73B5">
        <w:rPr>
          <w:b/>
          <w:bCs/>
        </w:rPr>
        <w:t xml:space="preserve">COMMUNICATION </w:t>
      </w:r>
      <w:r w:rsidRPr="00C76B27">
        <w:rPr>
          <w:b/>
          <w:bCs/>
        </w:rPr>
        <w:t>CONSENT FORM</w:t>
      </w:r>
    </w:p>
    <w:p w14:paraId="7FC5775E" w14:textId="057C13C2" w:rsidR="002015FA" w:rsidRPr="00362847" w:rsidRDefault="002015FA">
      <w:pPr>
        <w:rPr>
          <w:sz w:val="20"/>
          <w:szCs w:val="20"/>
        </w:rPr>
      </w:pPr>
      <w:r w:rsidRPr="00362847">
        <w:rPr>
          <w:sz w:val="20"/>
          <w:szCs w:val="20"/>
        </w:rPr>
        <w:t>Our Notice of Privacy Practices provides information about how we may use or disclose protected health information.</w:t>
      </w:r>
    </w:p>
    <w:p w14:paraId="0497B7BC" w14:textId="3EA5373F" w:rsidR="002015FA" w:rsidRPr="00362847" w:rsidRDefault="002015FA">
      <w:pPr>
        <w:rPr>
          <w:sz w:val="20"/>
          <w:szCs w:val="20"/>
        </w:rPr>
      </w:pPr>
      <w:r w:rsidRPr="00362847">
        <w:rPr>
          <w:sz w:val="20"/>
          <w:szCs w:val="20"/>
        </w:rPr>
        <w:t>The notice contains a patient’s rights section describing your rights under the law.  You ascertain that by your signature that you have reviewed our notice before signing this consent.</w:t>
      </w:r>
    </w:p>
    <w:p w14:paraId="717E6A23" w14:textId="7A14C74A" w:rsidR="002015FA" w:rsidRPr="00362847" w:rsidRDefault="002015FA">
      <w:pPr>
        <w:rPr>
          <w:sz w:val="20"/>
          <w:szCs w:val="20"/>
        </w:rPr>
      </w:pPr>
      <w:r w:rsidRPr="00362847">
        <w:rPr>
          <w:sz w:val="20"/>
          <w:szCs w:val="20"/>
        </w:rPr>
        <w:t xml:space="preserve">The terms of the notice may change, if so, you will be notified </w:t>
      </w:r>
      <w:proofErr w:type="gramStart"/>
      <w:r w:rsidRPr="00362847">
        <w:rPr>
          <w:sz w:val="20"/>
          <w:szCs w:val="20"/>
        </w:rPr>
        <w:t>at</w:t>
      </w:r>
      <w:proofErr w:type="gramEnd"/>
      <w:r w:rsidRPr="00362847">
        <w:rPr>
          <w:sz w:val="20"/>
          <w:szCs w:val="20"/>
        </w:rPr>
        <w:t xml:space="preserve"> your next visit to update your signature/date.</w:t>
      </w:r>
    </w:p>
    <w:p w14:paraId="2E5C2FD9" w14:textId="6C6086E2" w:rsidR="002015FA" w:rsidRPr="00362847" w:rsidRDefault="002015FA">
      <w:pPr>
        <w:rPr>
          <w:sz w:val="20"/>
          <w:szCs w:val="20"/>
        </w:rPr>
      </w:pPr>
      <w:proofErr w:type="spellStart"/>
      <w:proofErr w:type="gramStart"/>
      <w:r w:rsidRPr="00362847">
        <w:rPr>
          <w:sz w:val="20"/>
          <w:szCs w:val="20"/>
        </w:rPr>
        <w:t>Your</w:t>
      </w:r>
      <w:proofErr w:type="spellEnd"/>
      <w:proofErr w:type="gramEnd"/>
      <w:r w:rsidRPr="00362847">
        <w:rPr>
          <w:sz w:val="20"/>
          <w:szCs w:val="20"/>
        </w:rPr>
        <w:t xml:space="preserve"> have the right to restrict how your protected health information is used and disclosed for treatment, payment or healthcare operations.  We are not required to agree with this restriction, but if we do, we shall honor this agreement.  The HIPAA (Health Insurance Portability and Accountability Act of 1996) law allows for the use of the information for treatment, payment, or healthcare operations.</w:t>
      </w:r>
    </w:p>
    <w:p w14:paraId="2D6DFC8C" w14:textId="2F63D396" w:rsidR="002015FA" w:rsidRPr="00362847" w:rsidRDefault="002015FA">
      <w:pPr>
        <w:rPr>
          <w:sz w:val="20"/>
          <w:szCs w:val="20"/>
        </w:rPr>
      </w:pPr>
      <w:r w:rsidRPr="00362847">
        <w:rPr>
          <w:sz w:val="20"/>
          <w:szCs w:val="20"/>
        </w:rPr>
        <w:t>By signing this form, you consent to our use and disclosure of your protected healthcare information and potentially anonymous usage in a publication.  You have the right to revoke this consent in writing, signed by you.  However, such a revocation will not be retroactive.</w:t>
      </w:r>
    </w:p>
    <w:p w14:paraId="07C8BD7F" w14:textId="325B927E" w:rsidR="002015FA" w:rsidRPr="00362847" w:rsidRDefault="002015FA">
      <w:pPr>
        <w:rPr>
          <w:sz w:val="20"/>
          <w:szCs w:val="20"/>
        </w:rPr>
      </w:pPr>
      <w:r w:rsidRPr="00362847">
        <w:rPr>
          <w:sz w:val="20"/>
          <w:szCs w:val="20"/>
        </w:rPr>
        <w:t>By signing this form, I understand that:</w:t>
      </w:r>
    </w:p>
    <w:p w14:paraId="3AAD5148" w14:textId="7A732D5B" w:rsidR="002015FA" w:rsidRDefault="002015FA" w:rsidP="002015FA">
      <w:pPr>
        <w:pStyle w:val="ListParagraph"/>
        <w:numPr>
          <w:ilvl w:val="0"/>
          <w:numId w:val="1"/>
        </w:numPr>
        <w:rPr>
          <w:sz w:val="20"/>
          <w:szCs w:val="20"/>
        </w:rPr>
      </w:pPr>
      <w:r w:rsidRPr="00362847">
        <w:rPr>
          <w:sz w:val="20"/>
          <w:szCs w:val="20"/>
        </w:rPr>
        <w:t>Protected health information may be disclosed</w:t>
      </w:r>
      <w:r w:rsidR="00480B6D">
        <w:rPr>
          <w:sz w:val="20"/>
          <w:szCs w:val="20"/>
        </w:rPr>
        <w:t xml:space="preserve"> for the following reasons:</w:t>
      </w:r>
      <w:r w:rsidRPr="00362847">
        <w:rPr>
          <w:sz w:val="20"/>
          <w:szCs w:val="20"/>
        </w:rPr>
        <w:t xml:space="preserve"> treatment, payment, </w:t>
      </w:r>
      <w:r w:rsidR="00480B6D">
        <w:rPr>
          <w:sz w:val="20"/>
          <w:szCs w:val="20"/>
        </w:rPr>
        <w:t xml:space="preserve">quality assurance, utilization review, peer review, treatment alternatives, health related benefits and services, individuals involved in your care or payment of your care,  as required by law, to avert a serious threat to health or safety, research, military authorities, public health risks, as required by law, law enforcement, </w:t>
      </w:r>
      <w:r w:rsidRPr="00362847">
        <w:rPr>
          <w:sz w:val="20"/>
          <w:szCs w:val="20"/>
        </w:rPr>
        <w:t>or healthcare operations.</w:t>
      </w:r>
    </w:p>
    <w:p w14:paraId="2986A864" w14:textId="0044CD80" w:rsidR="007C412C" w:rsidRPr="00362847" w:rsidRDefault="007C412C" w:rsidP="002015FA">
      <w:pPr>
        <w:pStyle w:val="ListParagraph"/>
        <w:numPr>
          <w:ilvl w:val="0"/>
          <w:numId w:val="1"/>
        </w:numPr>
        <w:rPr>
          <w:sz w:val="20"/>
          <w:szCs w:val="20"/>
        </w:rPr>
      </w:pPr>
      <w:r>
        <w:rPr>
          <w:sz w:val="20"/>
          <w:szCs w:val="20"/>
        </w:rPr>
        <w:t>The practice reserves the right to change the privacy policy as allowed by law.</w:t>
      </w:r>
    </w:p>
    <w:p w14:paraId="74B0F69B" w14:textId="2A16CB1C" w:rsidR="002015FA" w:rsidRPr="00362847" w:rsidRDefault="002015FA" w:rsidP="002015FA">
      <w:pPr>
        <w:pStyle w:val="ListParagraph"/>
        <w:numPr>
          <w:ilvl w:val="0"/>
          <w:numId w:val="1"/>
        </w:numPr>
        <w:rPr>
          <w:sz w:val="20"/>
          <w:szCs w:val="20"/>
        </w:rPr>
      </w:pPr>
      <w:r w:rsidRPr="00362847">
        <w:rPr>
          <w:sz w:val="20"/>
          <w:szCs w:val="20"/>
        </w:rPr>
        <w:t xml:space="preserve">The practice has the right to restrict the use of </w:t>
      </w:r>
      <w:proofErr w:type="gramStart"/>
      <w:r w:rsidRPr="00362847">
        <w:rPr>
          <w:sz w:val="20"/>
          <w:szCs w:val="20"/>
        </w:rPr>
        <w:t xml:space="preserve">the </w:t>
      </w:r>
      <w:r w:rsidR="00362847" w:rsidRPr="00362847">
        <w:rPr>
          <w:sz w:val="20"/>
          <w:szCs w:val="20"/>
        </w:rPr>
        <w:t>information</w:t>
      </w:r>
      <w:proofErr w:type="gramEnd"/>
      <w:r w:rsidR="00362847" w:rsidRPr="00362847">
        <w:rPr>
          <w:sz w:val="20"/>
          <w:szCs w:val="20"/>
        </w:rPr>
        <w:t>,</w:t>
      </w:r>
      <w:r w:rsidRPr="00362847">
        <w:rPr>
          <w:sz w:val="20"/>
          <w:szCs w:val="20"/>
        </w:rPr>
        <w:t xml:space="preserve"> but the practice does not have to agree to those restrictions.</w:t>
      </w:r>
    </w:p>
    <w:p w14:paraId="02584098" w14:textId="667C6BE4" w:rsidR="002015FA" w:rsidRPr="00362847" w:rsidRDefault="002015FA" w:rsidP="002015FA">
      <w:pPr>
        <w:pStyle w:val="ListParagraph"/>
        <w:numPr>
          <w:ilvl w:val="0"/>
          <w:numId w:val="1"/>
        </w:numPr>
        <w:rPr>
          <w:sz w:val="20"/>
          <w:szCs w:val="20"/>
        </w:rPr>
      </w:pPr>
      <w:r w:rsidRPr="00362847">
        <w:rPr>
          <w:sz w:val="20"/>
          <w:szCs w:val="20"/>
        </w:rPr>
        <w:t>The patient has the right to revoke this consent in writing at any time and all full disclosures will then cease.</w:t>
      </w:r>
    </w:p>
    <w:p w14:paraId="2255F12F" w14:textId="4210C7B6" w:rsidR="002015FA" w:rsidRDefault="002015FA" w:rsidP="002015FA">
      <w:pPr>
        <w:pStyle w:val="ListParagraph"/>
        <w:numPr>
          <w:ilvl w:val="0"/>
          <w:numId w:val="1"/>
        </w:numPr>
        <w:rPr>
          <w:sz w:val="20"/>
          <w:szCs w:val="20"/>
        </w:rPr>
      </w:pPr>
      <w:r w:rsidRPr="00362847">
        <w:rPr>
          <w:sz w:val="20"/>
          <w:szCs w:val="20"/>
        </w:rPr>
        <w:t>The practice may condition receipt of treatment upon execution of this consent.</w:t>
      </w:r>
    </w:p>
    <w:p w14:paraId="27B4670E" w14:textId="1FD86919" w:rsidR="00480B6D" w:rsidRDefault="00480B6D" w:rsidP="00480B6D">
      <w:pPr>
        <w:rPr>
          <w:sz w:val="20"/>
          <w:szCs w:val="20"/>
        </w:rPr>
      </w:pPr>
      <w:r>
        <w:rPr>
          <w:sz w:val="20"/>
          <w:szCs w:val="20"/>
        </w:rPr>
        <w:t>If you believe that your privacy rights as described in this notice have been violated, you may file a complaint with the Practice at the following address or phone number:</w:t>
      </w:r>
    </w:p>
    <w:p w14:paraId="02F4E6E5" w14:textId="072C6AC9" w:rsidR="00480B6D" w:rsidRDefault="00480B6D" w:rsidP="00480B6D">
      <w:pPr>
        <w:spacing w:after="0"/>
        <w:ind w:left="3600" w:firstLine="720"/>
        <w:rPr>
          <w:sz w:val="20"/>
          <w:szCs w:val="20"/>
        </w:rPr>
      </w:pPr>
      <w:r>
        <w:rPr>
          <w:sz w:val="20"/>
          <w:szCs w:val="20"/>
        </w:rPr>
        <w:t>Elite Care Family Practice Clinic</w:t>
      </w:r>
    </w:p>
    <w:p w14:paraId="58E9C790" w14:textId="192C995B" w:rsidR="00480B6D" w:rsidRDefault="00480B6D" w:rsidP="00480B6D">
      <w:pPr>
        <w:spacing w:after="0"/>
        <w:ind w:left="3600" w:firstLine="720"/>
        <w:rPr>
          <w:sz w:val="20"/>
          <w:szCs w:val="20"/>
        </w:rPr>
      </w:pPr>
      <w:r>
        <w:rPr>
          <w:sz w:val="20"/>
          <w:szCs w:val="20"/>
        </w:rPr>
        <w:t>314 S 25</w:t>
      </w:r>
      <w:r w:rsidRPr="00480B6D">
        <w:rPr>
          <w:sz w:val="20"/>
          <w:szCs w:val="20"/>
          <w:vertAlign w:val="superscript"/>
        </w:rPr>
        <w:t>th</w:t>
      </w:r>
      <w:r>
        <w:rPr>
          <w:sz w:val="20"/>
          <w:szCs w:val="20"/>
        </w:rPr>
        <w:t xml:space="preserve"> Avenue</w:t>
      </w:r>
    </w:p>
    <w:p w14:paraId="36610212" w14:textId="32A1371B" w:rsidR="00480B6D" w:rsidRDefault="00480B6D" w:rsidP="00480B6D">
      <w:pPr>
        <w:spacing w:after="0"/>
        <w:ind w:left="3600" w:firstLine="720"/>
        <w:rPr>
          <w:sz w:val="20"/>
          <w:szCs w:val="20"/>
        </w:rPr>
      </w:pPr>
      <w:r>
        <w:rPr>
          <w:sz w:val="20"/>
          <w:szCs w:val="20"/>
        </w:rPr>
        <w:t>Hattiesburg, MS 39401</w:t>
      </w:r>
    </w:p>
    <w:p w14:paraId="41AF8F64" w14:textId="7204EF7B" w:rsidR="00480B6D" w:rsidRDefault="00480B6D" w:rsidP="00480B6D">
      <w:pPr>
        <w:ind w:left="3600" w:firstLine="720"/>
        <w:rPr>
          <w:sz w:val="20"/>
          <w:szCs w:val="20"/>
        </w:rPr>
      </w:pPr>
      <w:r>
        <w:rPr>
          <w:sz w:val="20"/>
          <w:szCs w:val="20"/>
        </w:rPr>
        <w:t>601-255-8808</w:t>
      </w:r>
    </w:p>
    <w:p w14:paraId="356EC217" w14:textId="65F1F62C" w:rsidR="00480B6D" w:rsidRPr="00480B6D" w:rsidRDefault="00480B6D" w:rsidP="00480B6D">
      <w:pPr>
        <w:rPr>
          <w:sz w:val="20"/>
          <w:szCs w:val="20"/>
        </w:rPr>
      </w:pPr>
      <w:r>
        <w:rPr>
          <w:sz w:val="20"/>
          <w:szCs w:val="20"/>
        </w:rPr>
        <w:t>To file a complaint, you may either call or send a written letter.  The Practice will not retaliate against any individual who files a complaint.  In addition, if you have questions about this Notice, ple</w:t>
      </w:r>
      <w:r w:rsidR="00E159A8">
        <w:rPr>
          <w:sz w:val="20"/>
          <w:szCs w:val="20"/>
        </w:rPr>
        <w:t>ase contact us at the address noted above.  You may also file a complaint with the Secretary of the Department of Health and Human Services within 180 days of becoming aware of the act/omission.</w:t>
      </w:r>
    </w:p>
    <w:p w14:paraId="26510361" w14:textId="77777777" w:rsidR="002015FA" w:rsidRPr="00362847" w:rsidRDefault="002015FA" w:rsidP="002015FA">
      <w:pPr>
        <w:pStyle w:val="ListParagraph"/>
        <w:rPr>
          <w:sz w:val="20"/>
          <w:szCs w:val="20"/>
        </w:rPr>
      </w:pPr>
    </w:p>
    <w:p w14:paraId="2530E342" w14:textId="77777777" w:rsidR="00E159A8" w:rsidRDefault="00E159A8" w:rsidP="00362847">
      <w:pPr>
        <w:rPr>
          <w:sz w:val="20"/>
          <w:szCs w:val="20"/>
        </w:rPr>
      </w:pPr>
    </w:p>
    <w:p w14:paraId="5A86FAB1" w14:textId="02B2ECBE" w:rsidR="002015FA" w:rsidRPr="00362847" w:rsidRDefault="00362847" w:rsidP="00362847">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406612DA" wp14:editId="64B3FA08">
                <wp:simplePos x="0" y="0"/>
                <wp:positionH relativeFrom="column">
                  <wp:posOffset>5534025</wp:posOffset>
                </wp:positionH>
                <wp:positionV relativeFrom="paragraph">
                  <wp:posOffset>188595</wp:posOffset>
                </wp:positionV>
                <wp:extent cx="133350" cy="123825"/>
                <wp:effectExtent l="0" t="0" r="28575" b="19050"/>
                <wp:wrapNone/>
                <wp:docPr id="543505045"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E750" id="Rectangle 3" o:spid="_x0000_s1026" style="position:absolute;margin-left:435.75pt;margin-top:14.85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" fillcolor="window" strokecolor="#042433" strokeweight="1pt"/>
            </w:pict>
          </mc:Fallback>
        </mc:AlternateContent>
      </w:r>
      <w:r>
        <w:rPr>
          <w:noProof/>
          <w:sz w:val="20"/>
          <w:szCs w:val="20"/>
        </w:rPr>
        <mc:AlternateContent>
          <mc:Choice Requires="wps">
            <w:drawing>
              <wp:anchor distT="0" distB="0" distL="114300" distR="114300" simplePos="0" relativeHeight="251659264" behindDoc="0" locked="0" layoutInCell="1" allowOverlap="1" wp14:anchorId="6F3534E8" wp14:editId="7FBC16E5">
                <wp:simplePos x="0" y="0"/>
                <wp:positionH relativeFrom="column">
                  <wp:posOffset>5000625</wp:posOffset>
                </wp:positionH>
                <wp:positionV relativeFrom="paragraph">
                  <wp:posOffset>189230</wp:posOffset>
                </wp:positionV>
                <wp:extent cx="133350" cy="123825"/>
                <wp:effectExtent l="0" t="0" r="19050" b="28575"/>
                <wp:wrapNone/>
                <wp:docPr id="1786929293"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AF57B" id="Rectangle 3" o:spid="_x0000_s1026" style="position:absolute;margin-left:393.75pt;margin-top:14.9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" fillcolor="white [3212]" strokecolor="#030e13 [484]" strokeweight="1pt"/>
            </w:pict>
          </mc:Fallback>
        </mc:AlternateContent>
      </w:r>
      <w:r w:rsidR="002015FA" w:rsidRPr="00362847">
        <w:rPr>
          <w:sz w:val="20"/>
          <w:szCs w:val="20"/>
        </w:rPr>
        <w:t xml:space="preserve">May we </w:t>
      </w:r>
      <w:r w:rsidR="007C412C">
        <w:rPr>
          <w:sz w:val="20"/>
          <w:szCs w:val="20"/>
        </w:rPr>
        <w:t>contact you using the following methods regarding your appointments, health information, evaluation and treatment</w:t>
      </w:r>
      <w:r>
        <w:rPr>
          <w:sz w:val="20"/>
          <w:szCs w:val="20"/>
        </w:rPr>
        <w:t xml:space="preserve"> related to your care</w:t>
      </w:r>
      <w:r w:rsidR="002015FA" w:rsidRPr="0036284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F73B5">
        <w:rPr>
          <w:sz w:val="20"/>
          <w:szCs w:val="20"/>
        </w:rPr>
        <w:t xml:space="preserve">      YES</w:t>
      </w:r>
      <w:r>
        <w:rPr>
          <w:sz w:val="20"/>
          <w:szCs w:val="20"/>
        </w:rPr>
        <w:tab/>
        <w:t xml:space="preserve">        NO</w:t>
      </w:r>
    </w:p>
    <w:p w14:paraId="1BDDA5F5" w14:textId="14F2C622" w:rsidR="00362847" w:rsidRPr="00362847" w:rsidRDefault="001B5B91" w:rsidP="00362847">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437AC79E" wp14:editId="0080BA0A">
                <wp:simplePos x="0" y="0"/>
                <wp:positionH relativeFrom="column">
                  <wp:posOffset>4991100</wp:posOffset>
                </wp:positionH>
                <wp:positionV relativeFrom="paragraph">
                  <wp:posOffset>9525</wp:posOffset>
                </wp:positionV>
                <wp:extent cx="133350" cy="123825"/>
                <wp:effectExtent l="0" t="0" r="19050" b="28575"/>
                <wp:wrapNone/>
                <wp:docPr id="934948629"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714DB" id="Rectangle 3" o:spid="_x0000_s1026" style="position:absolute;margin-left:393pt;margin-top:.75pt;width:10.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" fillcolor="window" strokecolor="#042433" strokeweight="1pt"/>
            </w:pict>
          </mc:Fallback>
        </mc:AlternateContent>
      </w:r>
      <w:r>
        <w:rPr>
          <w:noProof/>
          <w:sz w:val="20"/>
          <w:szCs w:val="20"/>
        </w:rPr>
        <mc:AlternateContent>
          <mc:Choice Requires="wps">
            <w:drawing>
              <wp:anchor distT="0" distB="0" distL="114300" distR="114300" simplePos="0" relativeHeight="251673600" behindDoc="0" locked="0" layoutInCell="1" allowOverlap="1" wp14:anchorId="13C22FA3" wp14:editId="057F30ED">
                <wp:simplePos x="0" y="0"/>
                <wp:positionH relativeFrom="column">
                  <wp:posOffset>5534025</wp:posOffset>
                </wp:positionH>
                <wp:positionV relativeFrom="paragraph">
                  <wp:posOffset>3810</wp:posOffset>
                </wp:positionV>
                <wp:extent cx="133350" cy="123825"/>
                <wp:effectExtent l="0" t="0" r="19050" b="28575"/>
                <wp:wrapNone/>
                <wp:docPr id="1935577050"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382D7" id="Rectangle 3" o:spid="_x0000_s1026" style="position:absolute;margin-left:435.75pt;margin-top:.3pt;width:10.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" fillcolor="window" strokecolor="#042433" strokeweight="1pt"/>
            </w:pict>
          </mc:Fallback>
        </mc:AlternateContent>
      </w:r>
      <w:r w:rsidR="00362847" w:rsidRPr="00362847">
        <w:rPr>
          <w:sz w:val="20"/>
          <w:szCs w:val="20"/>
        </w:rPr>
        <w:t>May we discuss your medical condition with any member of your family?</w:t>
      </w:r>
      <w:r w:rsidR="00362847">
        <w:rPr>
          <w:sz w:val="20"/>
          <w:szCs w:val="20"/>
        </w:rPr>
        <w:tab/>
      </w:r>
      <w:r w:rsidR="00362847">
        <w:rPr>
          <w:sz w:val="20"/>
          <w:szCs w:val="20"/>
        </w:rPr>
        <w:tab/>
      </w:r>
      <w:r w:rsidR="00362847">
        <w:rPr>
          <w:sz w:val="20"/>
          <w:szCs w:val="20"/>
        </w:rPr>
        <w:tab/>
        <w:t xml:space="preserve">      YES            NO</w:t>
      </w:r>
    </w:p>
    <w:p w14:paraId="74A8D015" w14:textId="29CE46FC" w:rsidR="00362847" w:rsidRPr="00362847" w:rsidRDefault="001B5B91" w:rsidP="00362847">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14C926C8" wp14:editId="17F1942D">
                <wp:simplePos x="0" y="0"/>
                <wp:positionH relativeFrom="column">
                  <wp:posOffset>5534025</wp:posOffset>
                </wp:positionH>
                <wp:positionV relativeFrom="paragraph">
                  <wp:posOffset>11430</wp:posOffset>
                </wp:positionV>
                <wp:extent cx="133350" cy="123825"/>
                <wp:effectExtent l="0" t="0" r="19050" b="28575"/>
                <wp:wrapNone/>
                <wp:docPr id="2144676167"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39ECF" id="Rectangle 3" o:spid="_x0000_s1026" style="position:absolute;margin-left:435.75pt;margin-top:.9pt;width:10.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" fillcolor="window" strokecolor="#042433" strokeweight="1pt"/>
            </w:pict>
          </mc:Fallback>
        </mc:AlternateContent>
      </w:r>
      <w:r>
        <w:rPr>
          <w:noProof/>
          <w:sz w:val="20"/>
          <w:szCs w:val="20"/>
        </w:rPr>
        <mc:AlternateContent>
          <mc:Choice Requires="wps">
            <w:drawing>
              <wp:anchor distT="0" distB="0" distL="114300" distR="114300" simplePos="0" relativeHeight="251667456" behindDoc="0" locked="0" layoutInCell="1" allowOverlap="1" wp14:anchorId="2F058574" wp14:editId="3949D286">
                <wp:simplePos x="0" y="0"/>
                <wp:positionH relativeFrom="column">
                  <wp:posOffset>4991100</wp:posOffset>
                </wp:positionH>
                <wp:positionV relativeFrom="paragraph">
                  <wp:posOffset>12700</wp:posOffset>
                </wp:positionV>
                <wp:extent cx="133350" cy="123825"/>
                <wp:effectExtent l="0" t="0" r="19050" b="28575"/>
                <wp:wrapNone/>
                <wp:docPr id="485250849"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8F682" id="Rectangle 3" o:spid="_x0000_s1026" style="position:absolute;margin-left:393pt;margin-top:1pt;width:10.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" fillcolor="window" strokecolor="#042433" strokeweight="1pt"/>
            </w:pict>
          </mc:Fallback>
        </mc:AlternateContent>
      </w:r>
      <w:r w:rsidR="00362847" w:rsidRPr="00362847">
        <w:rPr>
          <w:sz w:val="20"/>
          <w:szCs w:val="20"/>
        </w:rPr>
        <w:t>If YES, please list the name and relationship of the members allowed:</w:t>
      </w:r>
      <w:r>
        <w:rPr>
          <w:sz w:val="20"/>
          <w:szCs w:val="20"/>
        </w:rPr>
        <w:tab/>
      </w:r>
      <w:r>
        <w:rPr>
          <w:sz w:val="20"/>
          <w:szCs w:val="20"/>
        </w:rPr>
        <w:tab/>
      </w:r>
      <w:r>
        <w:rPr>
          <w:sz w:val="20"/>
          <w:szCs w:val="20"/>
        </w:rPr>
        <w:tab/>
        <w:t xml:space="preserve">      YES            NO</w:t>
      </w:r>
    </w:p>
    <w:p w14:paraId="5A3B35D8" w14:textId="4CAA3F69" w:rsidR="00C95004" w:rsidRPr="00C76B27" w:rsidRDefault="00C76B27">
      <w:pPr>
        <w:rPr>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B4EA2EC" w14:textId="22513093" w:rsidR="00C95004" w:rsidRDefault="00C95004">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C76B27">
        <w:rPr>
          <w:sz w:val="20"/>
          <w:szCs w:val="20"/>
        </w:rPr>
        <w:tab/>
      </w:r>
      <w:r w:rsidR="00C76B27">
        <w:rPr>
          <w:sz w:val="20"/>
          <w:szCs w:val="20"/>
          <w:u w:val="single"/>
        </w:rPr>
        <w:tab/>
      </w:r>
      <w:r w:rsidR="00C76B27">
        <w:rPr>
          <w:sz w:val="20"/>
          <w:szCs w:val="20"/>
          <w:u w:val="single"/>
        </w:rPr>
        <w:tab/>
      </w:r>
      <w:r w:rsidR="00C76B27">
        <w:rPr>
          <w:sz w:val="20"/>
          <w:szCs w:val="20"/>
          <w:u w:val="single"/>
        </w:rPr>
        <w:tab/>
      </w:r>
      <w:r w:rsidR="00C76B27">
        <w:rPr>
          <w:sz w:val="20"/>
          <w:szCs w:val="20"/>
          <w:u w:val="single"/>
        </w:rPr>
        <w:tab/>
      </w:r>
      <w:r w:rsidR="00C76B27">
        <w:rPr>
          <w:sz w:val="20"/>
          <w:szCs w:val="20"/>
          <w:u w:val="single"/>
        </w:rPr>
        <w:tab/>
      </w:r>
      <w:r w:rsidR="00C76B27">
        <w:rPr>
          <w:sz w:val="20"/>
          <w:szCs w:val="20"/>
          <w:u w:val="single"/>
        </w:rPr>
        <w:tab/>
      </w:r>
      <w:r w:rsidR="00C76B27">
        <w:rPr>
          <w:sz w:val="20"/>
          <w:szCs w:val="20"/>
          <w:u w:val="single"/>
        </w:rPr>
        <w:tab/>
      </w:r>
    </w:p>
    <w:p w14:paraId="415DA59A" w14:textId="3E675720" w:rsidR="00C76B27" w:rsidRDefault="000F73B5" w:rsidP="00C76B27">
      <w:pPr>
        <w:spacing w:after="0"/>
        <w:rPr>
          <w:sz w:val="20"/>
          <w:szCs w:val="20"/>
        </w:rPr>
      </w:pPr>
      <w:r>
        <w:rPr>
          <w:sz w:val="20"/>
          <w:szCs w:val="20"/>
        </w:rPr>
        <w:t>By my signature below, I hereby acknowledge that I have read and understand the information provided on this Consent Form.  I understand the risk associated with different methods of communication, especially email, and consent to the communications outlined in this Consent Form.</w:t>
      </w:r>
    </w:p>
    <w:p w14:paraId="5D672F0F" w14:textId="77777777" w:rsidR="00C76B27" w:rsidRDefault="00C76B27" w:rsidP="00C76B27">
      <w:pPr>
        <w:spacing w:after="0"/>
        <w:rPr>
          <w:sz w:val="20"/>
          <w:szCs w:val="20"/>
        </w:rPr>
      </w:pPr>
    </w:p>
    <w:p w14:paraId="1614EAE5" w14:textId="40A6E335" w:rsidR="00C76B27" w:rsidRDefault="00C76B27" w:rsidP="00C76B27">
      <w:pPr>
        <w:spacing w:after="0"/>
        <w:rPr>
          <w:sz w:val="20"/>
          <w:szCs w:val="20"/>
          <w:u w:val="single"/>
        </w:rPr>
      </w:pPr>
      <w:r>
        <w:rPr>
          <w:sz w:val="20"/>
          <w:szCs w:val="20"/>
        </w:rPr>
        <w:t>This consent was signed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0B8EA8E" w14:textId="59E1834E" w:rsidR="00C76B27" w:rsidRDefault="00C76B27" w:rsidP="00C76B27">
      <w:pPr>
        <w:jc w:val="center"/>
        <w:rPr>
          <w:b/>
          <w:bCs/>
          <w:color w:val="FF0000"/>
          <w:sz w:val="20"/>
          <w:szCs w:val="20"/>
        </w:rPr>
      </w:pPr>
      <w:r>
        <w:rPr>
          <w:b/>
          <w:bCs/>
          <w:color w:val="FF0000"/>
          <w:sz w:val="20"/>
          <w:szCs w:val="20"/>
        </w:rPr>
        <w:t>(PRINT NAME PLEASE)</w:t>
      </w:r>
    </w:p>
    <w:p w14:paraId="4AC59DBD" w14:textId="7C02DFCB" w:rsidR="00C76B27" w:rsidRDefault="00C76B27" w:rsidP="00C76B27">
      <w:pPr>
        <w:rPr>
          <w:sz w:val="20"/>
          <w:szCs w:val="20"/>
          <w:u w:val="single"/>
        </w:rPr>
      </w:pPr>
      <w:r>
        <w:rPr>
          <w:sz w:val="20"/>
          <w:szCs w:val="20"/>
        </w:rPr>
        <w:t>Signature: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p>
    <w:sectPr w:rsidR="00C76B27" w:rsidSect="0036284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CCF9" w14:textId="77777777" w:rsidR="002015FA" w:rsidRDefault="002015FA" w:rsidP="002015FA">
      <w:pPr>
        <w:spacing w:after="0" w:line="240" w:lineRule="auto"/>
      </w:pPr>
      <w:r>
        <w:separator/>
      </w:r>
    </w:p>
  </w:endnote>
  <w:endnote w:type="continuationSeparator" w:id="0">
    <w:p w14:paraId="3158D807" w14:textId="77777777" w:rsidR="002015FA" w:rsidRDefault="002015FA" w:rsidP="0020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3513"/>
      <w:docPartObj>
        <w:docPartGallery w:val="Page Numbers (Bottom of Page)"/>
        <w:docPartUnique/>
      </w:docPartObj>
    </w:sdtPr>
    <w:sdtEndPr>
      <w:rPr>
        <w:noProof/>
      </w:rPr>
    </w:sdtEndPr>
    <w:sdtContent>
      <w:p w14:paraId="31C36195" w14:textId="46E95341" w:rsidR="00A81298" w:rsidRDefault="00A81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C8E65" w14:textId="77777777" w:rsidR="00E159A8" w:rsidRDefault="00E1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B3D7" w14:textId="77777777" w:rsidR="002015FA" w:rsidRDefault="002015FA" w:rsidP="002015FA">
      <w:pPr>
        <w:spacing w:after="0" w:line="240" w:lineRule="auto"/>
      </w:pPr>
      <w:r>
        <w:separator/>
      </w:r>
    </w:p>
  </w:footnote>
  <w:footnote w:type="continuationSeparator" w:id="0">
    <w:p w14:paraId="50F7E6F5" w14:textId="77777777" w:rsidR="002015FA" w:rsidRDefault="002015FA" w:rsidP="0020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940D" w14:textId="5A0F9AA4" w:rsidR="002015FA" w:rsidRDefault="002015FA" w:rsidP="00362847">
    <w:pPr>
      <w:jc w:val="center"/>
    </w:pPr>
    <w:r>
      <w:rPr>
        <w:noProof/>
      </w:rPr>
      <w:drawing>
        <wp:inline distT="0" distB="0" distL="0" distR="0" wp14:anchorId="23AC6F4E" wp14:editId="4F90DEDE">
          <wp:extent cx="3486150" cy="825725"/>
          <wp:effectExtent l="0" t="0" r="0" b="0"/>
          <wp:docPr id="66732967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3669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908" cy="854091"/>
                  </a:xfrm>
                  <a:prstGeom prst="rect">
                    <a:avLst/>
                  </a:prstGeom>
                </pic:spPr>
              </pic:pic>
            </a:graphicData>
          </a:graphic>
        </wp:inline>
      </w:drawing>
    </w:r>
  </w:p>
  <w:p w14:paraId="313B523F" w14:textId="77777777" w:rsidR="002015FA" w:rsidRDefault="002015FA" w:rsidP="002015FA">
    <w:pPr>
      <w:jc w:val="center"/>
    </w:pPr>
    <w:r>
      <w:rPr>
        <w:rFonts w:ascii="Baskerville Old Face" w:hAnsi="Baskerville Old Face" w:cs="Aharoni"/>
        <w:b/>
        <w:bCs/>
        <w:noProof/>
        <w:sz w:val="96"/>
        <w:szCs w:val="96"/>
      </w:rPr>
      <mc:AlternateContent>
        <mc:Choice Requires="wps">
          <w:drawing>
            <wp:anchor distT="0" distB="0" distL="114300" distR="114300" simplePos="0" relativeHeight="251659264" behindDoc="0" locked="0" layoutInCell="1" allowOverlap="1" wp14:anchorId="4BCEF5DB" wp14:editId="70F8F05B">
              <wp:simplePos x="0" y="0"/>
              <wp:positionH relativeFrom="column">
                <wp:posOffset>-104775</wp:posOffset>
              </wp:positionH>
              <wp:positionV relativeFrom="paragraph">
                <wp:posOffset>192405</wp:posOffset>
              </wp:positionV>
              <wp:extent cx="6829425" cy="9525"/>
              <wp:effectExtent l="19050" t="19050" r="28575" b="28575"/>
              <wp:wrapNone/>
              <wp:docPr id="121552493" name="Straight Connector 2"/>
              <wp:cNvGraphicFramePr/>
              <a:graphic xmlns:a="http://schemas.openxmlformats.org/drawingml/2006/main">
                <a:graphicData uri="http://schemas.microsoft.com/office/word/2010/wordprocessingShape">
                  <wps:wsp>
                    <wps:cNvCnPr/>
                    <wps:spPr>
                      <a:xfrm flipV="1">
                        <a:off x="0" y="0"/>
                        <a:ext cx="6829425" cy="95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2E76BDE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25pt,15.15pt" to="52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" strokecolor="windowText" strokeweight="3pt">
              <v:stroke joinstyle="miter"/>
            </v:line>
          </w:pict>
        </mc:Fallback>
      </mc:AlternateContent>
    </w:r>
    <w:r>
      <w:t>314 S. 25</w:t>
    </w:r>
    <w:r w:rsidRPr="009F31E4">
      <w:rPr>
        <w:vertAlign w:val="superscript"/>
      </w:rPr>
      <w:t>th</w:t>
    </w:r>
    <w:r>
      <w:t xml:space="preserve"> Ave Hattiesburg, MS 39401   Phone:  601-255-8808   Fax:  601-255-8811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F49F9"/>
    <w:multiLevelType w:val="hybridMultilevel"/>
    <w:tmpl w:val="3878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80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FA"/>
    <w:rsid w:val="00027467"/>
    <w:rsid w:val="000F73B5"/>
    <w:rsid w:val="001B5B91"/>
    <w:rsid w:val="002015FA"/>
    <w:rsid w:val="00255BF9"/>
    <w:rsid w:val="00362847"/>
    <w:rsid w:val="00480B6D"/>
    <w:rsid w:val="00556B4B"/>
    <w:rsid w:val="00571185"/>
    <w:rsid w:val="007C412C"/>
    <w:rsid w:val="00A81298"/>
    <w:rsid w:val="00C76B27"/>
    <w:rsid w:val="00C95004"/>
    <w:rsid w:val="00E159A8"/>
    <w:rsid w:val="00E7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80A25"/>
  <w15:chartTrackingRefBased/>
  <w15:docId w15:val="{1F59581B-DEA9-43F7-9BF2-3F6F484D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5FA"/>
    <w:rPr>
      <w:rFonts w:eastAsiaTheme="majorEastAsia" w:cstheme="majorBidi"/>
      <w:color w:val="272727" w:themeColor="text1" w:themeTint="D8"/>
    </w:rPr>
  </w:style>
  <w:style w:type="paragraph" w:styleId="Title">
    <w:name w:val="Title"/>
    <w:basedOn w:val="Normal"/>
    <w:next w:val="Normal"/>
    <w:link w:val="TitleChar"/>
    <w:uiPriority w:val="10"/>
    <w:qFormat/>
    <w:rsid w:val="0020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5FA"/>
    <w:pPr>
      <w:spacing w:before="160"/>
      <w:jc w:val="center"/>
    </w:pPr>
    <w:rPr>
      <w:i/>
      <w:iCs/>
      <w:color w:val="404040" w:themeColor="text1" w:themeTint="BF"/>
    </w:rPr>
  </w:style>
  <w:style w:type="character" w:customStyle="1" w:styleId="QuoteChar">
    <w:name w:val="Quote Char"/>
    <w:basedOn w:val="DefaultParagraphFont"/>
    <w:link w:val="Quote"/>
    <w:uiPriority w:val="29"/>
    <w:rsid w:val="002015FA"/>
    <w:rPr>
      <w:i/>
      <w:iCs/>
      <w:color w:val="404040" w:themeColor="text1" w:themeTint="BF"/>
    </w:rPr>
  </w:style>
  <w:style w:type="paragraph" w:styleId="ListParagraph">
    <w:name w:val="List Paragraph"/>
    <w:basedOn w:val="Normal"/>
    <w:uiPriority w:val="34"/>
    <w:qFormat/>
    <w:rsid w:val="002015FA"/>
    <w:pPr>
      <w:ind w:left="720"/>
      <w:contextualSpacing/>
    </w:pPr>
  </w:style>
  <w:style w:type="character" w:styleId="IntenseEmphasis">
    <w:name w:val="Intense Emphasis"/>
    <w:basedOn w:val="DefaultParagraphFont"/>
    <w:uiPriority w:val="21"/>
    <w:qFormat/>
    <w:rsid w:val="002015FA"/>
    <w:rPr>
      <w:i/>
      <w:iCs/>
      <w:color w:val="0F4761" w:themeColor="accent1" w:themeShade="BF"/>
    </w:rPr>
  </w:style>
  <w:style w:type="paragraph" w:styleId="IntenseQuote">
    <w:name w:val="Intense Quote"/>
    <w:basedOn w:val="Normal"/>
    <w:next w:val="Normal"/>
    <w:link w:val="IntenseQuoteChar"/>
    <w:uiPriority w:val="30"/>
    <w:qFormat/>
    <w:rsid w:val="0020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5FA"/>
    <w:rPr>
      <w:i/>
      <w:iCs/>
      <w:color w:val="0F4761" w:themeColor="accent1" w:themeShade="BF"/>
    </w:rPr>
  </w:style>
  <w:style w:type="character" w:styleId="IntenseReference">
    <w:name w:val="Intense Reference"/>
    <w:basedOn w:val="DefaultParagraphFont"/>
    <w:uiPriority w:val="32"/>
    <w:qFormat/>
    <w:rsid w:val="002015FA"/>
    <w:rPr>
      <w:b/>
      <w:bCs/>
      <w:smallCaps/>
      <w:color w:val="0F4761" w:themeColor="accent1" w:themeShade="BF"/>
      <w:spacing w:val="5"/>
    </w:rPr>
  </w:style>
  <w:style w:type="paragraph" w:styleId="Header">
    <w:name w:val="header"/>
    <w:basedOn w:val="Normal"/>
    <w:link w:val="HeaderChar"/>
    <w:uiPriority w:val="99"/>
    <w:unhideWhenUsed/>
    <w:rsid w:val="00201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5FA"/>
  </w:style>
  <w:style w:type="paragraph" w:styleId="Footer">
    <w:name w:val="footer"/>
    <w:basedOn w:val="Normal"/>
    <w:link w:val="FooterChar"/>
    <w:uiPriority w:val="99"/>
    <w:unhideWhenUsed/>
    <w:rsid w:val="00201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2E902BB17ED469F36C675FC88C4EA" ma:contentTypeVersion="12" ma:contentTypeDescription="Create a new document." ma:contentTypeScope="" ma:versionID="b7c4e9af072bd4a35e4dbd5c863715d3">
  <xsd:schema xmlns:xsd="http://www.w3.org/2001/XMLSchema" xmlns:xs="http://www.w3.org/2001/XMLSchema" xmlns:p="http://schemas.microsoft.com/office/2006/metadata/properties" xmlns:ns2="6f41c168-b562-4e9a-b250-a4a601eb61f1" xmlns:ns3="899694a1-b9e7-4d6f-b7ed-933c5048dabd" targetNamespace="http://schemas.microsoft.com/office/2006/metadata/properties" ma:root="true" ma:fieldsID="7ae32fa97ebf8ac3648b74f6370697c4" ns2:_="" ns3:_="">
    <xsd:import namespace="6f41c168-b562-4e9a-b250-a4a601eb61f1"/>
    <xsd:import namespace="899694a1-b9e7-4d6f-b7ed-933c5048d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168-b562-4e9a-b250-a4a601eb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2addb-b072-4dec-a526-d501ead5a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694a1-b9e7-4d6f-b7ed-933c5048da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6b375-0a34-46b5-8ce6-c27c58486d31}" ma:internalName="TaxCatchAll" ma:showField="CatchAllData" ma:web="899694a1-b9e7-4d6f-b7ed-933c5048d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9694a1-b9e7-4d6f-b7ed-933c5048dabd" xsi:nil="true"/>
    <lcf76f155ced4ddcb4097134ff3c332f xmlns="6f41c168-b562-4e9a-b250-a4a601eb6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F2CD0-01BA-4678-99FF-B4C2D1DFFFB1}"/>
</file>

<file path=customXml/itemProps2.xml><?xml version="1.0" encoding="utf-8"?>
<ds:datastoreItem xmlns:ds="http://schemas.openxmlformats.org/officeDocument/2006/customXml" ds:itemID="{C11F432A-A22C-49B9-B8DA-BA84F1EC8B7D}"/>
</file>

<file path=customXml/itemProps3.xml><?xml version="1.0" encoding="utf-8"?>
<ds:datastoreItem xmlns:ds="http://schemas.openxmlformats.org/officeDocument/2006/customXml" ds:itemID="{E5FA273D-F504-4D1C-A234-F4435A2177D9}"/>
</file>

<file path=docProps/app.xml><?xml version="1.0" encoding="utf-8"?>
<Properties xmlns="http://schemas.openxmlformats.org/officeDocument/2006/extended-properties" xmlns:vt="http://schemas.openxmlformats.org/officeDocument/2006/docPropsVTypes">
  <Template>Normal</Template>
  <TotalTime>16</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Care</dc:creator>
  <cp:keywords/>
  <dc:description/>
  <cp:lastModifiedBy>Elite Care</cp:lastModifiedBy>
  <cp:revision>4</cp:revision>
  <cp:lastPrinted>2025-02-28T21:23:00Z</cp:lastPrinted>
  <dcterms:created xsi:type="dcterms:W3CDTF">2025-02-25T20:12:00Z</dcterms:created>
  <dcterms:modified xsi:type="dcterms:W3CDTF">2025-02-28T21:24:00Z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0x010100DEB2E902BB17ED469F36C675FC88C4EA</vt:lpwstr>
  </property>
</Properties>
</file>